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33E7" w14:textId="623550F1" w:rsidR="002F66F4" w:rsidRDefault="00C47770">
      <w:r>
        <w:rPr>
          <w:b/>
        </w:rPr>
        <w:t>To:</w:t>
      </w:r>
      <w:r>
        <w:rPr>
          <w:b/>
        </w:rPr>
        <w:tab/>
      </w:r>
      <w:r>
        <w:rPr>
          <w:b/>
        </w:rPr>
        <w:tab/>
      </w:r>
      <w:hyperlink r:id="rId4" w:history="1">
        <w:r w:rsidRPr="00341A78">
          <w:rPr>
            <w:rStyle w:val="Hyperlink"/>
          </w:rPr>
          <w:t>media@dailyorange.com</w:t>
        </w:r>
      </w:hyperlink>
    </w:p>
    <w:p w14:paraId="381ED744" w14:textId="72CC8A35" w:rsidR="00C47770" w:rsidRDefault="00C47770"/>
    <w:p w14:paraId="2BDF0812" w14:textId="32067E3E" w:rsidR="00C47770" w:rsidRDefault="00C47770">
      <w:r>
        <w:rPr>
          <w:b/>
        </w:rPr>
        <w:t xml:space="preserve">Subject: </w:t>
      </w:r>
      <w:r>
        <w:rPr>
          <w:b/>
        </w:rPr>
        <w:tab/>
      </w:r>
      <w:r w:rsidRPr="00C47770">
        <w:t xml:space="preserve">Media Advisory: Insomniac Events </w:t>
      </w:r>
      <w:r>
        <w:t xml:space="preserve">news conference </w:t>
      </w:r>
    </w:p>
    <w:p w14:paraId="3E25D4B5" w14:textId="4C5E08D5" w:rsidR="00C47770" w:rsidRDefault="00C47770"/>
    <w:p w14:paraId="4E85AE7E" w14:textId="42CF0103" w:rsidR="00C47770" w:rsidRDefault="00C47770">
      <w:pPr>
        <w:rPr>
          <w:b/>
          <w:sz w:val="32"/>
          <w:szCs w:val="32"/>
        </w:rPr>
      </w:pPr>
      <w:r>
        <w:rPr>
          <w:b/>
          <w:sz w:val="32"/>
          <w:szCs w:val="32"/>
        </w:rPr>
        <w:t>Insomniac Events Media Advisory</w:t>
      </w:r>
    </w:p>
    <w:p w14:paraId="1A669F37" w14:textId="6DF6D3A0" w:rsidR="00C47770" w:rsidRDefault="00C47770">
      <w:pPr>
        <w:rPr>
          <w:b/>
          <w:sz w:val="32"/>
          <w:szCs w:val="32"/>
        </w:rPr>
      </w:pPr>
    </w:p>
    <w:p w14:paraId="31218861" w14:textId="2747BF40" w:rsidR="00C47770" w:rsidRDefault="00C47770">
      <w:r>
        <w:t>For Immediate Release</w:t>
      </w:r>
    </w:p>
    <w:p w14:paraId="0680C961" w14:textId="16508EC8" w:rsidR="00C47770" w:rsidRDefault="00C47770">
      <w:r>
        <w:t>March 26, 2019</w:t>
      </w:r>
    </w:p>
    <w:p w14:paraId="2B8245F4" w14:textId="3FC27D6E" w:rsidR="00C47770" w:rsidRDefault="00C47770"/>
    <w:p w14:paraId="2352ABFF" w14:textId="1174400E" w:rsidR="00C47770" w:rsidRDefault="00121527">
      <w:pPr>
        <w:rPr>
          <w:b/>
        </w:rPr>
      </w:pPr>
      <w:r>
        <w:rPr>
          <w:b/>
        </w:rPr>
        <w:t>Insomniac Events schedules news conference to announce partnership with non-profit NAMM Foundation</w:t>
      </w:r>
    </w:p>
    <w:p w14:paraId="33CA08E4" w14:textId="68C3E852" w:rsidR="00121527" w:rsidRDefault="00121527">
      <w:pPr>
        <w:rPr>
          <w:b/>
        </w:rPr>
      </w:pPr>
    </w:p>
    <w:p w14:paraId="3EB4754B" w14:textId="516C0D25" w:rsidR="00121527" w:rsidRDefault="00121527" w:rsidP="00121527">
      <w:pPr>
        <w:ind w:left="1440" w:hanging="1440"/>
      </w:pPr>
      <w:r>
        <w:rPr>
          <w:b/>
        </w:rPr>
        <w:t xml:space="preserve">What: </w:t>
      </w:r>
      <w:r>
        <w:tab/>
        <w:t>Insomniac Events CEO Pasquale Rotella will announce a weekend of DJ lessons in an effort to help fund local music and arts education program</w:t>
      </w:r>
      <w:r w:rsidR="004674CF">
        <w:t>s</w:t>
      </w:r>
      <w:r>
        <w:t xml:space="preserve"> in schools. He is working with the NAMM Foundation to select which schools </w:t>
      </w:r>
      <w:r w:rsidR="004674CF">
        <w:t>to donate funding to</w:t>
      </w:r>
      <w:r>
        <w:t xml:space="preserve">. Rotella will give details about who will </w:t>
      </w:r>
      <w:r w:rsidR="004674CF">
        <w:t>teach</w:t>
      </w:r>
      <w:r>
        <w:t xml:space="preserve"> and how to sign up at the event. </w:t>
      </w:r>
    </w:p>
    <w:p w14:paraId="53C20A3B" w14:textId="560F6195" w:rsidR="00121527" w:rsidRDefault="00121527"/>
    <w:p w14:paraId="271F7D67" w14:textId="63CD3732" w:rsidR="00121527" w:rsidRDefault="00121527" w:rsidP="00121527">
      <w:pPr>
        <w:ind w:left="1440" w:hanging="1440"/>
      </w:pPr>
      <w:r>
        <w:rPr>
          <w:b/>
        </w:rPr>
        <w:t>Who:</w:t>
      </w:r>
      <w:r>
        <w:rPr>
          <w:b/>
        </w:rPr>
        <w:tab/>
      </w:r>
      <w:r>
        <w:t xml:space="preserve">Both Rotella and NAMM Board Member Kimberly </w:t>
      </w:r>
      <w:proofErr w:type="spellStart"/>
      <w:r>
        <w:t>Deverell</w:t>
      </w:r>
      <w:proofErr w:type="spellEnd"/>
      <w:r>
        <w:t xml:space="preserve"> will discuss the event and will participat</w:t>
      </w:r>
      <w:r w:rsidR="004674CF">
        <w:t>e</w:t>
      </w:r>
      <w:r>
        <w:t xml:space="preserve"> in a Q&amp;A following the announcement. Media members at the event will receive information about who will be attending the classes</w:t>
      </w:r>
      <w:r w:rsidR="004674CF">
        <w:t>,</w:t>
      </w:r>
      <w:r>
        <w:t xml:space="preserve"> at which schools they will be </w:t>
      </w:r>
      <w:r w:rsidR="004674CF">
        <w:t xml:space="preserve">held and </w:t>
      </w:r>
      <w:r>
        <w:t>which programs will receive funding. All information will be posted on both organizations’ websites following the conference.</w:t>
      </w:r>
    </w:p>
    <w:p w14:paraId="0BB82D82" w14:textId="33B68694" w:rsidR="00121527" w:rsidRDefault="00121527"/>
    <w:p w14:paraId="7C55B800" w14:textId="3B880E2B" w:rsidR="00121527" w:rsidRDefault="00121527" w:rsidP="00CF2B0E">
      <w:pPr>
        <w:ind w:left="1440" w:hanging="1440"/>
      </w:pPr>
      <w:r>
        <w:rPr>
          <w:b/>
        </w:rPr>
        <w:t>Where:</w:t>
      </w:r>
      <w:r>
        <w:rPr>
          <w:b/>
        </w:rPr>
        <w:tab/>
      </w:r>
      <w:r>
        <w:t>The conference will be held</w:t>
      </w:r>
      <w:r w:rsidR="00CF2B0E">
        <w:t xml:space="preserve"> in a meeting room in the South Hall at the Los Angeles Convention Center, which can fit up to 100 people.</w:t>
      </w:r>
    </w:p>
    <w:p w14:paraId="2CCEEC88" w14:textId="1954D9E0" w:rsidR="00CF2B0E" w:rsidRDefault="00CF2B0E" w:rsidP="00CF2B0E">
      <w:pPr>
        <w:ind w:left="1440" w:hanging="1440"/>
      </w:pPr>
    </w:p>
    <w:p w14:paraId="67373041" w14:textId="70871142" w:rsidR="00CF2B0E" w:rsidRDefault="00CF2B0E" w:rsidP="00CF2B0E">
      <w:pPr>
        <w:ind w:left="1440" w:hanging="1440"/>
      </w:pPr>
      <w:r>
        <w:rPr>
          <w:b/>
        </w:rPr>
        <w:t>When:</w:t>
      </w:r>
      <w:r>
        <w:rPr>
          <w:b/>
        </w:rPr>
        <w:tab/>
      </w:r>
      <w:r>
        <w:t>The news conference will begin at 9 a.m., Thursday, March 28, and will last 90 minutes.</w:t>
      </w:r>
      <w:bookmarkStart w:id="0" w:name="_GoBack"/>
      <w:bookmarkEnd w:id="0"/>
    </w:p>
    <w:p w14:paraId="08ADFC81" w14:textId="15BC8728" w:rsidR="00CF2B0E" w:rsidRDefault="00CF2B0E" w:rsidP="00CF2B0E">
      <w:pPr>
        <w:ind w:left="1440" w:hanging="1440"/>
      </w:pPr>
    </w:p>
    <w:p w14:paraId="7C99B609" w14:textId="7DBB4504" w:rsidR="00CF2B0E" w:rsidRDefault="00CF2B0E" w:rsidP="00CF2B0E">
      <w:pPr>
        <w:ind w:left="1440" w:hanging="1440"/>
      </w:pPr>
      <w:r>
        <w:rPr>
          <w:b/>
        </w:rPr>
        <w:t>How:</w:t>
      </w:r>
      <w:r>
        <w:rPr>
          <w:b/>
        </w:rPr>
        <w:tab/>
      </w:r>
      <w:r>
        <w:t>Media members will have a check in point at the entrance to the South Hall to receive their credentials and be allowed access to the meeting room.</w:t>
      </w:r>
    </w:p>
    <w:p w14:paraId="1453AA22" w14:textId="68B2A19B" w:rsidR="00CF2B0E" w:rsidRDefault="00CF2B0E" w:rsidP="00CF2B0E">
      <w:pPr>
        <w:ind w:left="1440" w:hanging="1440"/>
      </w:pPr>
    </w:p>
    <w:p w14:paraId="27EEAD8C" w14:textId="774A52B2" w:rsidR="00CF2B0E" w:rsidRDefault="00CF2B0E" w:rsidP="00CF2B0E">
      <w:pPr>
        <w:ind w:left="1440" w:hanging="1440"/>
        <w:jc w:val="center"/>
      </w:pPr>
      <w:r>
        <w:t>###</w:t>
      </w:r>
    </w:p>
    <w:p w14:paraId="79537C68" w14:textId="2CFE76B4" w:rsidR="00830881" w:rsidRDefault="00830881" w:rsidP="00CF2B0E">
      <w:pPr>
        <w:ind w:left="1440" w:hanging="1440"/>
        <w:jc w:val="center"/>
      </w:pPr>
    </w:p>
    <w:p w14:paraId="688374E9" w14:textId="649AB9ED" w:rsidR="00830881" w:rsidRPr="00830881" w:rsidRDefault="00830881" w:rsidP="00830881">
      <w:r>
        <w:t>For More Information:</w:t>
      </w:r>
    </w:p>
    <w:p w14:paraId="16290E7A" w14:textId="77777777" w:rsidR="00830881" w:rsidRDefault="00830881" w:rsidP="00830881">
      <w:r>
        <w:t>Hailey Buchalter</w:t>
      </w:r>
    </w:p>
    <w:p w14:paraId="401D0D27" w14:textId="77777777" w:rsidR="00830881" w:rsidRDefault="00830881" w:rsidP="00830881">
      <w:r>
        <w:t>VP Communications</w:t>
      </w:r>
    </w:p>
    <w:p w14:paraId="358E58CD" w14:textId="77777777" w:rsidR="00830881" w:rsidRDefault="00830881" w:rsidP="00830881">
      <w:r>
        <w:t>(433) 197-1836</w:t>
      </w:r>
    </w:p>
    <w:p w14:paraId="30F17CD3" w14:textId="77777777" w:rsidR="00830881" w:rsidRDefault="004674CF" w:rsidP="00830881">
      <w:hyperlink r:id="rId5" w:history="1">
        <w:r w:rsidR="00830881" w:rsidRPr="00182D00">
          <w:rPr>
            <w:rStyle w:val="Hyperlink"/>
          </w:rPr>
          <w:t>hbuchalt@syr.edu</w:t>
        </w:r>
      </w:hyperlink>
    </w:p>
    <w:p w14:paraId="391CA757" w14:textId="77777777" w:rsidR="00830881" w:rsidRPr="00CF2B0E" w:rsidRDefault="00830881" w:rsidP="00830881">
      <w:pPr>
        <w:ind w:left="1440" w:hanging="1440"/>
      </w:pPr>
    </w:p>
    <w:sectPr w:rsidR="00830881" w:rsidRPr="00CF2B0E" w:rsidSect="00E9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70"/>
    <w:rsid w:val="00121527"/>
    <w:rsid w:val="002F66F4"/>
    <w:rsid w:val="004674CF"/>
    <w:rsid w:val="00830881"/>
    <w:rsid w:val="00C47770"/>
    <w:rsid w:val="00CF2B0E"/>
    <w:rsid w:val="00E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65BED"/>
  <w15:chartTrackingRefBased/>
  <w15:docId w15:val="{F85831DA-57C1-464D-A803-EF202D0B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buchalt@syr.edu" TargetMode="External"/><Relationship Id="rId4" Type="http://schemas.openxmlformats.org/officeDocument/2006/relationships/hyperlink" Target="mailto:media@dailyora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Buchalter</dc:creator>
  <cp:keywords/>
  <dc:description/>
  <cp:lastModifiedBy>Hailey Buchalter</cp:lastModifiedBy>
  <cp:revision>3</cp:revision>
  <dcterms:created xsi:type="dcterms:W3CDTF">2019-03-25T22:42:00Z</dcterms:created>
  <dcterms:modified xsi:type="dcterms:W3CDTF">2019-04-10T13:28:00Z</dcterms:modified>
</cp:coreProperties>
</file>